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23" w:rsidRDefault="00942223" w:rsidP="00EE7326">
      <w:pPr>
        <w:autoSpaceDE w:val="0"/>
        <w:autoSpaceDN w:val="0"/>
        <w:adjustRightInd w:val="0"/>
        <w:spacing w:after="480"/>
        <w:ind w:left="567" w:right="2989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7.5pt;margin-top:-8.45pt;width:553pt;height:76.85pt;z-index:251657728;visibility:visible">
            <v:imagedata r:id="rId7" o:title=""/>
          </v:shape>
        </w:pict>
      </w:r>
    </w:p>
    <w:p w:rsidR="00942223" w:rsidRDefault="00942223" w:rsidP="000C0714">
      <w:pPr>
        <w:autoSpaceDE w:val="0"/>
        <w:autoSpaceDN w:val="0"/>
        <w:adjustRightInd w:val="0"/>
        <w:spacing w:after="480"/>
        <w:ind w:left="567" w:right="2989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2.5pt;margin-top:43.65pt;width:94.8pt;height:34.8pt;z-index:251658752" stroked="f">
            <v:textbox style="mso-next-textbox:#_x0000_s1027;mso-fit-shape-to-text:t">
              <w:txbxContent>
                <w:p w:rsidR="00942223" w:rsidRPr="00744BD8" w:rsidRDefault="00942223" w:rsidP="000C071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744BD8">
                    <w:rPr>
                      <w:rFonts w:ascii="Times New Roman" w:hAnsi="Times New Roman" w:cs="Times New Roman"/>
                    </w:rPr>
                    <w:t>Лист</w:t>
                  </w:r>
                  <w:r w:rsidRPr="00744BD8">
                    <w:rPr>
                      <w:rFonts w:ascii="Times New Roman" w:hAnsi="Times New Roman" w:cs="Times New Roman"/>
                      <w:lang w:val="ru-RU"/>
                    </w:rPr>
                    <w:t xml:space="preserve"> №</w:t>
                  </w:r>
                </w:p>
                <w:p w:rsidR="00942223" w:rsidRPr="00744BD8" w:rsidRDefault="00942223" w:rsidP="000C0714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744BD8">
                    <w:rPr>
                      <w:rFonts w:ascii="Times New Roman" w:hAnsi="Times New Roman" w:cs="Times New Roman"/>
                      <w:b/>
                      <w:lang w:val="ru-RU"/>
                    </w:rPr>
                    <w:t>3009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28" type="#_x0000_t202" style="position:absolute;left:0;text-align:left;margin-left:455.25pt;margin-top:0;width:94.8pt;height:156.8pt;z-index:251655680" stroked="f">
            <v:textbox style="mso-next-textbox:#_x0000_s1028;mso-fit-shape-to-text:t">
              <w:txbxContent>
                <w:p w:rsidR="00942223" w:rsidRPr="00744BD8" w:rsidRDefault="00942223" w:rsidP="0080602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744BD8">
                    <w:rPr>
                      <w:rFonts w:ascii="Times New Roman" w:hAnsi="Times New Roman" w:cs="Times New Roman"/>
                    </w:rPr>
                    <w:t>Лист</w:t>
                  </w:r>
                  <w:r w:rsidRPr="00744BD8">
                    <w:rPr>
                      <w:rFonts w:ascii="Times New Roman" w:hAnsi="Times New Roman" w:cs="Times New Roman"/>
                      <w:lang w:val="ru-RU"/>
                    </w:rPr>
                    <w:t xml:space="preserve"> №</w:t>
                  </w:r>
                </w:p>
                <w:p w:rsidR="00942223" w:rsidRPr="00744BD8" w:rsidRDefault="00942223" w:rsidP="00806028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744BD8">
                    <w:rPr>
                      <w:rFonts w:ascii="Times New Roman" w:hAnsi="Times New Roman" w:cs="Times New Roman"/>
                      <w:b/>
                      <w:lang w:val="ru-RU"/>
                    </w:rPr>
                    <w:t>3009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Рисунок 10" o:spid="_x0000_s1029" type="#_x0000_t75" style="position:absolute;left:0;text-align:left;margin-left:24.15pt;margin-top:30.45pt;width:158.05pt;height:240.7pt;z-index:-251659776;visibility:visible" wrapcoords="-102 0 -102 21533 21600 21533 21600 0 -102 0">
            <v:imagedata r:id="rId8" o:title=""/>
            <w10:wrap type="tight"/>
          </v:shape>
        </w:pict>
      </w:r>
      <w:r>
        <w:rPr>
          <w:rFonts w:ascii="Times New Roman" w:hAnsi="Times New Roman" w:cs="Times New Roman"/>
          <w:b/>
          <w:lang w:val="ru-RU"/>
        </w:rPr>
        <w:t xml:space="preserve">РАДИАЛЬНЫЕ ЦИЛИНДРИЧЕСКИЕ РОЛИКОПОДШИПНИКИ ДЛЯ </w:t>
      </w:r>
      <w:r w:rsidRPr="00E459A6">
        <w:rPr>
          <w:rFonts w:ascii="Times New Roman" w:hAnsi="Times New Roman" w:cs="Times New Roman"/>
          <w:b/>
          <w:lang w:val="ru-RU"/>
        </w:rPr>
        <w:t>СТАЛЬН</w:t>
      </w:r>
      <w:r>
        <w:rPr>
          <w:rFonts w:ascii="Times New Roman" w:hAnsi="Times New Roman" w:cs="Times New Roman"/>
          <w:b/>
          <w:lang w:val="ru-RU"/>
        </w:rPr>
        <w:t>ОГО</w:t>
      </w:r>
      <w:r w:rsidRPr="00E459A6">
        <w:rPr>
          <w:rFonts w:ascii="Times New Roman" w:hAnsi="Times New Roman" w:cs="Times New Roman"/>
          <w:b/>
          <w:lang w:val="ru-RU"/>
        </w:rPr>
        <w:t>ПРОФИЛ</w:t>
      </w:r>
      <w:r>
        <w:rPr>
          <w:noProof/>
          <w:lang w:val="ru-RU"/>
        </w:rPr>
        <w:pict>
          <v:shape id="_x0000_s1030" type="#_x0000_t75" style="position:absolute;left:0;text-align:left;margin-left:24.15pt;margin-top:30.45pt;width:158.05pt;height:240.7pt;z-index:-251656704;visibility:visible;mso-position-horizontal-relative:text;mso-position-vertical-relative:text" wrapcoords="-102 0 -102 21533 21600 21533 21600 0 -102 0">
            <v:imagedata r:id="rId8" o:title=""/>
            <w10:wrap type="tight"/>
          </v:shape>
        </w:pict>
      </w:r>
      <w:r>
        <w:rPr>
          <w:rFonts w:ascii="Times New Roman" w:hAnsi="Times New Roman" w:cs="Times New Roman"/>
          <w:b/>
          <w:lang w:val="ru-RU"/>
        </w:rPr>
        <w:t xml:space="preserve">РАДИАЛЬНЫЕ ЦИЛИНДРИЧЕСКИЕ </w:t>
      </w:r>
    </w:p>
    <w:p w:rsidR="00942223" w:rsidRPr="00EE5F9D" w:rsidRDefault="00942223" w:rsidP="000C0714">
      <w:pPr>
        <w:autoSpaceDE w:val="0"/>
        <w:autoSpaceDN w:val="0"/>
        <w:adjustRightInd w:val="0"/>
        <w:spacing w:after="480"/>
        <w:ind w:left="567" w:right="2989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РОЛИКОПОДШИПНИКИ ДЛЯ </w:t>
      </w:r>
      <w:r w:rsidRPr="00E459A6">
        <w:rPr>
          <w:rFonts w:ascii="Times New Roman" w:hAnsi="Times New Roman" w:cs="Times New Roman"/>
          <w:b/>
          <w:lang w:val="ru-RU"/>
        </w:rPr>
        <w:t>СТАЛЬН</w:t>
      </w:r>
      <w:r>
        <w:rPr>
          <w:rFonts w:ascii="Times New Roman" w:hAnsi="Times New Roman" w:cs="Times New Roman"/>
          <w:b/>
          <w:lang w:val="ru-RU"/>
        </w:rPr>
        <w:t>ОГО</w:t>
      </w:r>
      <w:r w:rsidRPr="00E459A6">
        <w:rPr>
          <w:rFonts w:ascii="Times New Roman" w:hAnsi="Times New Roman" w:cs="Times New Roman"/>
          <w:lang w:val="ru-RU"/>
        </w:rPr>
        <w:t xml:space="preserve"> </w:t>
      </w:r>
      <w:r w:rsidRPr="00E459A6">
        <w:rPr>
          <w:rFonts w:ascii="Times New Roman" w:hAnsi="Times New Roman" w:cs="Times New Roman"/>
          <w:b/>
          <w:lang w:val="ru-RU"/>
        </w:rPr>
        <w:t>ПРОФИЛ</w:t>
      </w:r>
      <w:r>
        <w:rPr>
          <w:rFonts w:ascii="Times New Roman" w:hAnsi="Times New Roman" w:cs="Times New Roman"/>
          <w:b/>
          <w:lang w:val="ru-RU"/>
        </w:rPr>
        <w:t>Я ДЛЯ НАКЛОННОЙ УСТАНОВКИ</w:t>
      </w:r>
    </w:p>
    <w:p w:rsidR="00942223" w:rsidRDefault="00942223" w:rsidP="00744BD8">
      <w:pPr>
        <w:shd w:val="clear" w:color="auto" w:fill="FFFFFF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bookmarkStart w:id="0" w:name="bookmark3"/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Основные характеристики</w:t>
      </w:r>
    </w:p>
    <w:p w:rsidR="00942223" w:rsidRDefault="00942223" w:rsidP="00744BD8">
      <w:pPr>
        <w:shd w:val="clear" w:color="auto" w:fill="FFFFFF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942223" w:rsidRPr="004B5937" w:rsidRDefault="00942223" w:rsidP="00744BD8">
      <w:pPr>
        <w:shd w:val="clear" w:color="auto" w:fill="FFFFFF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Наружные кольца: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 w:rsidRPr="004B5937">
        <w:rPr>
          <w:rFonts w:ascii="Times New Roman" w:hAnsi="Times New Roman" w:cs="Times New Roman"/>
          <w:sz w:val="16"/>
          <w:szCs w:val="16"/>
        </w:rPr>
        <w:t>CrNi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4 или ее эквивалент,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цементированная 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Внутренние кольца: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Тела качения: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62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942223" w:rsidRDefault="00942223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Допуски:</w:t>
      </w:r>
    </w:p>
    <w:p w:rsidR="00942223" w:rsidRPr="004B5937" w:rsidRDefault="00942223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ab/>
      </w: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>Т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очност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ь размеров и перемещения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942223" w:rsidRPr="004B5937" w:rsidRDefault="00942223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ab/>
      </w: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ab/>
        <w:t xml:space="preserve">       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Радиальный зазор:</w:t>
      </w:r>
    </w:p>
    <w:p w:rsidR="00942223" w:rsidRPr="004B5937" w:rsidRDefault="00942223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ab/>
        <w:t xml:space="preserve">       </w:t>
      </w: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942223" w:rsidRPr="004B5937" w:rsidRDefault="00942223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ab/>
        <w:t xml:space="preserve">       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Максимально допустимая нагрузка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942223" w:rsidRPr="004B5937" w:rsidRDefault="00942223" w:rsidP="008739A3">
      <w:pPr>
        <w:pStyle w:val="71"/>
        <w:keepNext/>
        <w:keepLines/>
        <w:shd w:val="clear" w:color="auto" w:fill="auto"/>
        <w:spacing w:after="36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ab/>
        <w:t xml:space="preserve">       Согласно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стандарту 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76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и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bookmarkEnd w:id="0"/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</w:p>
    <w:p w:rsidR="00942223" w:rsidRPr="003E7F1B" w:rsidRDefault="00942223">
      <w:pPr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7796" w:type="dxa"/>
        <w:tblInd w:w="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4820"/>
        <w:gridCol w:w="992"/>
        <w:gridCol w:w="709"/>
        <w:gridCol w:w="708"/>
      </w:tblGrid>
      <w:tr w:rsidR="00942223" w:rsidRPr="004028B8" w:rsidTr="00EE7326">
        <w:trPr>
          <w:trHeight w:hRule="exact" w:val="389"/>
        </w:trPr>
        <w:tc>
          <w:tcPr>
            <w:tcW w:w="567" w:type="dxa"/>
            <w:shd w:val="clear" w:color="auto" w:fill="FFFFFF"/>
          </w:tcPr>
          <w:p w:rsidR="00942223" w:rsidRPr="00744BD8" w:rsidRDefault="00942223" w:rsidP="00744BD8">
            <w:pPr>
              <w:widowControl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744BD8">
              <w:rPr>
                <w:rFonts w:ascii="Arial" w:hAnsi="Arial" w:cs="Arial"/>
                <w:sz w:val="10"/>
                <w:szCs w:val="10"/>
                <w:lang w:val="ru-RU" w:eastAsia="en-US"/>
              </w:rPr>
              <w:t>Артикул</w:t>
            </w:r>
          </w:p>
        </w:tc>
        <w:tc>
          <w:tcPr>
            <w:tcW w:w="4820" w:type="dxa"/>
            <w:shd w:val="clear" w:color="auto" w:fill="FFFFFF"/>
          </w:tcPr>
          <w:p w:rsidR="00942223" w:rsidRPr="00744BD8" w:rsidRDefault="00942223" w:rsidP="00744BD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44BD8">
              <w:rPr>
                <w:rFonts w:ascii="Arial" w:hAnsi="Arial" w:cs="Arial"/>
                <w:sz w:val="10"/>
                <w:szCs w:val="10"/>
              </w:rPr>
              <w:t>Размеры</w:t>
            </w:r>
          </w:p>
        </w:tc>
        <w:tc>
          <w:tcPr>
            <w:tcW w:w="992" w:type="dxa"/>
            <w:shd w:val="clear" w:color="auto" w:fill="FFFFFF"/>
          </w:tcPr>
          <w:p w:rsidR="00942223" w:rsidRPr="00744BD8" w:rsidRDefault="00942223" w:rsidP="00744BD8">
            <w:pPr>
              <w:pStyle w:val="10"/>
              <w:shd w:val="clear" w:color="auto" w:fill="auto"/>
              <w:spacing w:line="100" w:lineRule="exact"/>
              <w:ind w:right="4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44BD8">
              <w:rPr>
                <w:rFonts w:ascii="Arial" w:hAnsi="Arial" w:cs="Arial"/>
                <w:sz w:val="10"/>
                <w:szCs w:val="10"/>
              </w:rPr>
              <w:t>Номинальная нагрузка</w:t>
            </w:r>
          </w:p>
        </w:tc>
        <w:tc>
          <w:tcPr>
            <w:tcW w:w="709" w:type="dxa"/>
            <w:shd w:val="clear" w:color="auto" w:fill="FFFFFF"/>
          </w:tcPr>
          <w:p w:rsidR="00942223" w:rsidRPr="00744BD8" w:rsidRDefault="00942223" w:rsidP="00744BD8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744BD8">
              <w:rPr>
                <w:rFonts w:ascii="Arial" w:hAnsi="Arial" w:cs="Arial"/>
                <w:sz w:val="10"/>
                <w:szCs w:val="10"/>
                <w:lang w:val="ru-RU"/>
              </w:rPr>
              <w:t>Скорость</w:t>
            </w:r>
          </w:p>
        </w:tc>
        <w:tc>
          <w:tcPr>
            <w:tcW w:w="708" w:type="dxa"/>
            <w:shd w:val="clear" w:color="auto" w:fill="FFFFFF"/>
          </w:tcPr>
          <w:p w:rsidR="00942223" w:rsidRPr="00744BD8" w:rsidRDefault="00942223" w:rsidP="00744BD8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744BD8">
              <w:rPr>
                <w:rFonts w:ascii="Arial" w:hAnsi="Arial" w:cs="Arial"/>
                <w:sz w:val="10"/>
                <w:szCs w:val="10"/>
                <w:lang w:val="ru-RU"/>
              </w:rPr>
              <w:t>Сечение</w:t>
            </w:r>
          </w:p>
        </w:tc>
      </w:tr>
    </w:tbl>
    <w:p w:rsidR="00942223" w:rsidRPr="003E7F1B" w:rsidRDefault="00942223" w:rsidP="00EE7326">
      <w:pPr>
        <w:shd w:val="clear" w:color="auto" w:fill="FFFFFF"/>
        <w:ind w:left="1560" w:right="-198"/>
        <w:rPr>
          <w:rFonts w:ascii="Times New Roman" w:hAnsi="Times New Roman" w:cs="Times New Roman"/>
          <w:bCs/>
          <w:sz w:val="16"/>
          <w:szCs w:val="16"/>
        </w:rPr>
      </w:pPr>
      <w:r w:rsidRPr="00602E42">
        <w:rPr>
          <w:rFonts w:ascii="Times New Roman" w:hAnsi="Times New Roman" w:cs="Times New Roman"/>
          <w:noProof/>
          <w:sz w:val="16"/>
          <w:szCs w:val="16"/>
          <w:lang w:val="ru-RU"/>
        </w:rPr>
        <w:pict>
          <v:shape id="Рисунок 13" o:spid="_x0000_i1025" type="#_x0000_t75" style="width:392.25pt;height:104.25pt;visibility:visible">
            <v:imagedata r:id="rId9" o:title=""/>
          </v:shape>
        </w:pict>
      </w:r>
    </w:p>
    <w:p w:rsidR="00942223" w:rsidRPr="003E7F1B" w:rsidRDefault="00942223" w:rsidP="00BB2E02">
      <w:p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1000"/>
        <w:ind w:left="709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942223" w:rsidRPr="003E7F1B" w:rsidRDefault="00942223" w:rsidP="00BB2E02">
      <w:pPr>
        <w:shd w:val="clear" w:color="auto" w:fill="FFFFFF"/>
        <w:tabs>
          <w:tab w:val="left" w:pos="634"/>
        </w:tabs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-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вилочный погрузчик </w:t>
      </w:r>
    </w:p>
    <w:p w:rsidR="00942223" w:rsidRPr="003E7F1B" w:rsidRDefault="00942223" w:rsidP="00BB2E02">
      <w:pPr>
        <w:shd w:val="clear" w:color="auto" w:fill="FFFFFF"/>
        <w:tabs>
          <w:tab w:val="left" w:pos="634"/>
        </w:tabs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- погрузочно-разгрузочные операции </w:t>
      </w:r>
    </w:p>
    <w:p w:rsidR="00942223" w:rsidRDefault="00942223" w:rsidP="00744BD8">
      <w:pPr>
        <w:ind w:left="709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942223" w:rsidRDefault="00942223" w:rsidP="00744BD8">
      <w:pPr>
        <w:ind w:left="709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Варианты конструкции: </w:t>
      </w:r>
    </w:p>
    <w:p w:rsidR="00942223" w:rsidRPr="003E7F1B" w:rsidRDefault="00942223" w:rsidP="00744BD8">
      <w:pPr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-подшипники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для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>при низких и высоких температурах</w:t>
      </w:r>
      <w:r w:rsidRPr="003E7F1B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942223" w:rsidRPr="003E7F1B" w:rsidRDefault="00942223" w:rsidP="00BB2E0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</w:t>
      </w:r>
      <w:bookmarkStart w:id="1" w:name="_GoBack"/>
      <w:bookmarkEnd w:id="1"/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для 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 коррозийных средах </w:t>
      </w:r>
    </w:p>
    <w:p w:rsidR="00942223" w:rsidRPr="00744BD8" w:rsidRDefault="00942223" w:rsidP="00BB2E0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709"/>
        <w:rPr>
          <w:rFonts w:ascii="Times New Roman" w:hAnsi="Times New Roman" w:cs="Times New Roman"/>
          <w:b/>
          <w:sz w:val="18"/>
          <w:szCs w:val="18"/>
        </w:rPr>
      </w:pPr>
      <w:r w:rsidRPr="00744BD8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942223" w:rsidRDefault="00942223" w:rsidP="00744BD8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942223" w:rsidRDefault="00942223" w:rsidP="00744BD8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942223" w:rsidRDefault="00942223" w:rsidP="00744BD8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942223" w:rsidRDefault="00942223" w:rsidP="00744BD8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942223" w:rsidRDefault="00942223" w:rsidP="00744BD8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942223" w:rsidRDefault="00942223" w:rsidP="00744BD8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942223" w:rsidRPr="00744BD8" w:rsidRDefault="00942223" w:rsidP="00744BD8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</w:rPr>
      </w:pPr>
    </w:p>
    <w:p w:rsidR="00942223" w:rsidRPr="00602B55" w:rsidRDefault="00942223" w:rsidP="00BB2E02">
      <w:pPr>
        <w:shd w:val="clear" w:color="auto" w:fill="E94C05"/>
        <w:tabs>
          <w:tab w:val="left" w:pos="3480"/>
          <w:tab w:val="left" w:pos="5840"/>
          <w:tab w:val="left" w:pos="8420"/>
        </w:tabs>
        <w:spacing w:before="3000"/>
        <w:contextualSpacing/>
        <w:rPr>
          <w:rFonts w:ascii="Times New Roman" w:hAnsi="Times New Roman" w:cs="Times New Roman"/>
        </w:rPr>
      </w:pP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>www.tts-europe.com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602B55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602B55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602B55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602B55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602B55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602B55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602B55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602B55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942223" w:rsidRPr="00602B55" w:rsidSect="00D0605B">
      <w:type w:val="continuous"/>
      <w:pgSz w:w="11909" w:h="16838"/>
      <w:pgMar w:top="577" w:right="245" w:bottom="577" w:left="245" w:header="0" w:footer="3" w:gutter="35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23" w:rsidRDefault="00942223" w:rsidP="00D0605B">
      <w:r>
        <w:separator/>
      </w:r>
    </w:p>
  </w:endnote>
  <w:endnote w:type="continuationSeparator" w:id="0">
    <w:p w:rsidR="00942223" w:rsidRDefault="00942223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23" w:rsidRDefault="00942223"/>
  </w:footnote>
  <w:footnote w:type="continuationSeparator" w:id="0">
    <w:p w:rsidR="00942223" w:rsidRDefault="009422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03DD5"/>
    <w:rsid w:val="00034B6E"/>
    <w:rsid w:val="00061204"/>
    <w:rsid w:val="000C0714"/>
    <w:rsid w:val="00176DC9"/>
    <w:rsid w:val="00220008"/>
    <w:rsid w:val="002E6AF8"/>
    <w:rsid w:val="00357854"/>
    <w:rsid w:val="003606C3"/>
    <w:rsid w:val="003E6BF2"/>
    <w:rsid w:val="003E7F1B"/>
    <w:rsid w:val="003F1C64"/>
    <w:rsid w:val="004028B8"/>
    <w:rsid w:val="004B5937"/>
    <w:rsid w:val="004D3C45"/>
    <w:rsid w:val="004D3CA6"/>
    <w:rsid w:val="00582F02"/>
    <w:rsid w:val="005B21A4"/>
    <w:rsid w:val="005B50E6"/>
    <w:rsid w:val="00602B55"/>
    <w:rsid w:val="00602E42"/>
    <w:rsid w:val="00610681"/>
    <w:rsid w:val="0062629F"/>
    <w:rsid w:val="00684615"/>
    <w:rsid w:val="00690830"/>
    <w:rsid w:val="00744BD8"/>
    <w:rsid w:val="00806028"/>
    <w:rsid w:val="00807E98"/>
    <w:rsid w:val="008739A3"/>
    <w:rsid w:val="00884882"/>
    <w:rsid w:val="008A701D"/>
    <w:rsid w:val="008E40AB"/>
    <w:rsid w:val="00903FEB"/>
    <w:rsid w:val="00940E26"/>
    <w:rsid w:val="00942223"/>
    <w:rsid w:val="00977A42"/>
    <w:rsid w:val="009C50BC"/>
    <w:rsid w:val="00A024AB"/>
    <w:rsid w:val="00AA72D1"/>
    <w:rsid w:val="00AC1E71"/>
    <w:rsid w:val="00AF2740"/>
    <w:rsid w:val="00B64412"/>
    <w:rsid w:val="00B727AC"/>
    <w:rsid w:val="00B83352"/>
    <w:rsid w:val="00BB2E02"/>
    <w:rsid w:val="00C30745"/>
    <w:rsid w:val="00C76BD2"/>
    <w:rsid w:val="00D0605B"/>
    <w:rsid w:val="00D730C7"/>
    <w:rsid w:val="00D81A84"/>
    <w:rsid w:val="00DA1CEB"/>
    <w:rsid w:val="00E01871"/>
    <w:rsid w:val="00E459A6"/>
    <w:rsid w:val="00EA03DC"/>
    <w:rsid w:val="00EE5F9D"/>
    <w:rsid w:val="00EE7326"/>
    <w:rsid w:val="00F91DA0"/>
    <w:rsid w:val="00FA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eastAsia="Times New Roman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eastAsia="Times New Roman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eastAsia="Times New Roman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eastAsia="Times New Roman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6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5">
    <w:name w:val="Основной текст + Arial Unicode MS5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4">
    <w:name w:val="Основной текст + Arial Unicode MS4"/>
    <w:aliases w:val="6 pt2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eastAsia="Times New Roman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eastAsia="Times New Roman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eastAsia="Times New Roman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A30DF"/>
    <w:rPr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5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4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pt">
    <w:name w:val="Основной текст + 5 pt"/>
    <w:basedOn w:val="a"/>
    <w:uiPriority w:val="99"/>
    <w:rsid w:val="00FA7EE2"/>
    <w:rPr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3">
    <w:name w:val="Основной текст + Arial Unicode MS3"/>
    <w:aliases w:val="5 pt3"/>
    <w:basedOn w:val="a"/>
    <w:uiPriority w:val="99"/>
    <w:rsid w:val="00807E98"/>
    <w:rPr>
      <w:rFonts w:ascii="Arial Unicode MS" w:hAnsi="Arial Unicode MS" w:cs="Arial Unicode MS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2">
    <w:name w:val="Основной текст + Arial Unicode MS2"/>
    <w:aliases w:val="6 pt1,Интервал -1 pt"/>
    <w:basedOn w:val="a"/>
    <w:uiPriority w:val="99"/>
    <w:rsid w:val="00807E98"/>
    <w:rPr>
      <w:rFonts w:ascii="Arial Unicode MS" w:hAnsi="Arial Unicode MS" w:cs="Arial Unicode MS"/>
      <w:color w:val="000000"/>
      <w:spacing w:val="-2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4,5 pt2,Курсив,Интервал 0 pt"/>
    <w:basedOn w:val="a"/>
    <w:uiPriority w:val="99"/>
    <w:rsid w:val="00807E98"/>
    <w:rPr>
      <w:rFonts w:ascii="Arial Unicode MS" w:hAnsi="Arial Unicode MS" w:cs="Arial Unicode MS"/>
      <w:i/>
      <w:iCs/>
      <w:color w:val="000000"/>
      <w:spacing w:val="-10"/>
      <w:w w:val="100"/>
      <w:position w:val="0"/>
      <w:sz w:val="9"/>
      <w:szCs w:val="9"/>
      <w:lang w:val="en-US"/>
    </w:rPr>
  </w:style>
  <w:style w:type="character" w:customStyle="1" w:styleId="ArialNarrow">
    <w:name w:val="Основной текст + Arial Narrow"/>
    <w:aliases w:val="5 pt1"/>
    <w:basedOn w:val="a"/>
    <w:uiPriority w:val="99"/>
    <w:rsid w:val="009C50BC"/>
    <w:rPr>
      <w:rFonts w:ascii="Arial Narrow" w:hAnsi="Arial Narrow" w:cs="Arial Narrow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24">
    <w:name w:val="Заголовок №2 (4)_"/>
    <w:basedOn w:val="DefaultParagraphFont"/>
    <w:link w:val="240"/>
    <w:uiPriority w:val="99"/>
    <w:locked/>
    <w:rsid w:val="009C50BC"/>
    <w:rPr>
      <w:rFonts w:ascii="Arial Narrow" w:eastAsia="Times New Roman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240">
    <w:name w:val="Заголовок №2 (4)"/>
    <w:basedOn w:val="Normal"/>
    <w:link w:val="24"/>
    <w:uiPriority w:val="99"/>
    <w:rsid w:val="009C50BC"/>
    <w:pPr>
      <w:shd w:val="clear" w:color="auto" w:fill="FFFFFF"/>
      <w:spacing w:before="300" w:after="300" w:line="240" w:lineRule="atLeast"/>
      <w:outlineLvl w:val="1"/>
    </w:pPr>
    <w:rPr>
      <w:rFonts w:ascii="Arial Narrow" w:hAnsi="Arial Narrow" w:cs="Arial Narrow"/>
      <w:b/>
      <w:bCs/>
      <w:i/>
      <w:iCs/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187</Words>
  <Characters>1068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6</cp:revision>
  <dcterms:created xsi:type="dcterms:W3CDTF">2013-07-21T09:31:00Z</dcterms:created>
  <dcterms:modified xsi:type="dcterms:W3CDTF">2013-08-08T11:24:00Z</dcterms:modified>
</cp:coreProperties>
</file>